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8"/>
          <w:szCs w:val="28"/>
          <w:rtl w:val="0"/>
        </w:rPr>
        <w:t xml:space="preserve">Borettslaget Idyll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Til styrets medlemmer: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Kamil Martin Sagberg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Henrik Sesseng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Tone Storvik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Jesper Aagaard Petersen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Øyvind Knutsen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Referat fra styremøte: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Torsdag 08.12.2016, klokken 19.30.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Sted: Tone Storvik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Saker: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Sak 2016/23 </w:t>
        <w:tab/>
        <w:t xml:space="preserve">Tilbud kabeltv, ved Kamil. Ny og bedre avtale, med 3års binding kr 269 pr.mnd.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Sak 2016/24   </w:t>
        <w:tab/>
        <w:t xml:space="preserve">Caverion, fjernvarmemålere, nesten i mål. 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Sak 2016/25   </w:t>
        <w:tab/>
        <w:t xml:space="preserve">Låsbytte i B-blokka vil bli utført av KABA. Nærmere varsel kommer. Her har det vært streik og nøklene er klare for montering når streiken er over. Nærmere varsel kommer.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Sak 2016/26   </w:t>
        <w:tab/>
        <w:t xml:space="preserve">Borettslagsmailen , rutiner. Det ble enighet om at denne skulle sjekkes minimum en gang pr.uke av det enkelte styremedlem.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Sak 2016/27</w:t>
        <w:tab/>
        <w:tab/>
        <w:t xml:space="preserve">Lekkasje i P-kjeller ved port. Her en Din Vaktmester på saken.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Sak 2016/28</w:t>
        <w:tab/>
        <w:t xml:space="preserve">       </w:t>
        <w:tab/>
        <w:t xml:space="preserve">Hjelp til beboer. Utført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Møtet ble hevet kl 20:20</w:t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sz w:val="24"/>
          <w:szCs w:val="24"/>
          <w:rtl w:val="0"/>
        </w:rPr>
        <w:t xml:space="preserve">Neste styremøte 26.jan.2017 kl 19:30 hos Henrik Sesseng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31.2" w:lineRule="auto"/>
        <w:contextualSpacing w:val="0"/>
      </w:pPr>
      <w:r w:rsidDel="00000000" w:rsidR="00000000" w:rsidRPr="00000000">
        <w:rPr>
          <w:i w:val="1"/>
          <w:sz w:val="24"/>
          <w:szCs w:val="24"/>
          <w:rtl w:val="0"/>
        </w:rPr>
        <w:t xml:space="preserve">Forfall meldes som samtale, facebook eller e-postadresse: idyllborettslag@gmail.com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